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1F" w:rsidRDefault="002B431F" w:rsidP="002B43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431F" w:rsidRDefault="002B431F" w:rsidP="002B431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4"/>
        <w:gridCol w:w="3839"/>
        <w:gridCol w:w="1768"/>
        <w:gridCol w:w="2696"/>
        <w:gridCol w:w="2297"/>
      </w:tblGrid>
      <w:tr w:rsidR="002B431F" w:rsidTr="00313DB5">
        <w:tc>
          <w:tcPr>
            <w:tcW w:w="218" w:type="pct"/>
          </w:tcPr>
          <w:p w:rsidR="002B431F" w:rsidRDefault="002B431F" w:rsidP="002B431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32" w:type="pct"/>
          </w:tcPr>
          <w:p w:rsidR="002B431F" w:rsidRDefault="002B431F" w:rsidP="004440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98" w:type="pct"/>
          </w:tcPr>
          <w:p w:rsidR="002B431F" w:rsidRDefault="002B431F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216" w:type="pct"/>
          </w:tcPr>
          <w:p w:rsidR="00444009" w:rsidRDefault="002B431F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1 ед.</w:t>
            </w:r>
          </w:p>
          <w:p w:rsidR="00444009" w:rsidRDefault="00E05A95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444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2B431F" w:rsidRDefault="00E05A95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НДС</w:t>
            </w:r>
          </w:p>
        </w:tc>
        <w:tc>
          <w:tcPr>
            <w:tcW w:w="1036" w:type="pct"/>
          </w:tcPr>
          <w:p w:rsidR="002B431F" w:rsidRDefault="002B431F" w:rsidP="004440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Погрузчик китайский подъем 1,5т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Плазма 3-х метровая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Насос 1600.50 (по рабочему колесу 1400.40)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Кабина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краза</w:t>
            </w:r>
            <w:proofErr w:type="spellEnd"/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Грохот 400.40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325мм диаметр, по 6м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Шаровые соединения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Якорь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Танкер на 1 – 1,5т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Реверс редуктор 3:1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Задняя крышка ЗГМ2М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Задняя крышка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800.40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Поворотная шестерня на кран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ЗГМ2М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20Р11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Бронедиски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ЗГМ2М задние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Бронедиски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ЗГМ2М передние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Редуктор Ц2У315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Насос ЦНС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Упоры под кран, под ноги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Гидроцилиндры от крана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Пескоструйный аппарат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Электродвигатель 55кВт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Валовая линия фрезы и нож фрезы (см. фото)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Электродвигатель с крана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Насосная установка ЦВС10/40,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эл.двигатель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4кВт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Шнек, для добычи/сбора со дна ила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Pr="002B431F" w:rsidRDefault="00720059" w:rsidP="007200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431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  <w:p w:rsidR="00720059" w:rsidRPr="002B431F" w:rsidRDefault="00720059" w:rsidP="007200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31F">
              <w:rPr>
                <w:rFonts w:ascii="Times New Roman" w:hAnsi="Times New Roman" w:cs="Times New Roman"/>
                <w:sz w:val="28"/>
                <w:szCs w:val="28"/>
              </w:rPr>
              <w:t>20Р-11-1-1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 xml:space="preserve">Стальная труба для пульпопровода </w:t>
            </w:r>
            <w:proofErr w:type="spellStart"/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Pr="00723AE5">
              <w:rPr>
                <w:rFonts w:ascii="Times New Roman" w:hAnsi="Times New Roman" w:cs="Times New Roman"/>
                <w:sz w:val="28"/>
                <w:szCs w:val="28"/>
              </w:rPr>
              <w:t xml:space="preserve"> 300, </w:t>
            </w:r>
            <w:r w:rsidRPr="00723A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толщина стенки 15 мм,  длина 6 м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т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31F">
              <w:rPr>
                <w:rFonts w:ascii="Times New Roman" w:hAnsi="Times New Roman" w:cs="Times New Roman"/>
                <w:sz w:val="28"/>
                <w:szCs w:val="28"/>
              </w:rPr>
              <w:t xml:space="preserve">Насос </w:t>
            </w:r>
            <w:proofErr w:type="spellStart"/>
            <w:r w:rsidRPr="002B431F">
              <w:rPr>
                <w:rFonts w:ascii="Times New Roman" w:hAnsi="Times New Roman" w:cs="Times New Roman"/>
                <w:sz w:val="28"/>
                <w:szCs w:val="28"/>
              </w:rPr>
              <w:t>ГрАУ</w:t>
            </w:r>
            <w:proofErr w:type="spellEnd"/>
            <w:r w:rsidRPr="002B431F">
              <w:rPr>
                <w:rFonts w:ascii="Times New Roman" w:hAnsi="Times New Roman" w:cs="Times New Roman"/>
                <w:sz w:val="28"/>
                <w:szCs w:val="28"/>
              </w:rPr>
              <w:t xml:space="preserve"> 1800/32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1 582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31F">
              <w:rPr>
                <w:rFonts w:ascii="Times New Roman" w:hAnsi="Times New Roman" w:cs="Times New Roman"/>
                <w:sz w:val="28"/>
                <w:szCs w:val="28"/>
              </w:rPr>
              <w:t>Плавучий танкер для топлива 1,5 т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31F">
              <w:rPr>
                <w:rFonts w:ascii="Times New Roman" w:hAnsi="Times New Roman" w:cs="Times New Roman"/>
                <w:sz w:val="28"/>
                <w:szCs w:val="28"/>
              </w:rPr>
              <w:t>Комплектно-распределительное устройство КРН-IV-10/ЭТМ_U42121L211B450008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31F">
              <w:rPr>
                <w:rFonts w:ascii="Times New Roman" w:hAnsi="Times New Roman" w:cs="Times New Roman"/>
                <w:sz w:val="28"/>
                <w:szCs w:val="28"/>
              </w:rPr>
              <w:t xml:space="preserve">Дизельный двигатель </w:t>
            </w:r>
            <w:proofErr w:type="spellStart"/>
            <w:r w:rsidRPr="002B431F">
              <w:rPr>
                <w:rFonts w:ascii="Times New Roman" w:hAnsi="Times New Roman" w:cs="Times New Roman"/>
                <w:sz w:val="28"/>
                <w:szCs w:val="28"/>
              </w:rPr>
              <w:t>Yanmar</w:t>
            </w:r>
            <w:proofErr w:type="spellEnd"/>
            <w:r w:rsidRPr="002B431F">
              <w:rPr>
                <w:rFonts w:ascii="Times New Roman" w:hAnsi="Times New Roman" w:cs="Times New Roman"/>
                <w:sz w:val="28"/>
                <w:szCs w:val="28"/>
              </w:rPr>
              <w:t xml:space="preserve"> 6HYM-ETE и редуктор ZF-350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3 500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31F">
              <w:rPr>
                <w:rFonts w:ascii="Times New Roman" w:hAnsi="Times New Roman" w:cs="Times New Roman"/>
                <w:sz w:val="28"/>
                <w:szCs w:val="28"/>
              </w:rPr>
              <w:t>Понтон для земснаряда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31F"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Дизельный генератор типа ДГ200-1А-400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1 050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Дизельный двигатель ТМЗ 8481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Дизельный двигатель ЯМЗ 240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Pr="00723AE5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Насос ЗГМ-2М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Pr="00723AE5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ПБА 150-350/40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Pr="00723AE5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Пульпоразделитель</w:t>
            </w:r>
            <w:proofErr w:type="spellEnd"/>
            <w:r w:rsidRPr="00723AE5">
              <w:rPr>
                <w:rFonts w:ascii="Times New Roman" w:hAnsi="Times New Roman" w:cs="Times New Roman"/>
                <w:sz w:val="28"/>
                <w:szCs w:val="28"/>
              </w:rPr>
              <w:t xml:space="preserve"> ПР-400 (Грохот)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Pr="00723AE5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 xml:space="preserve">Насос </w:t>
            </w:r>
            <w:proofErr w:type="spellStart"/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Warman</w:t>
            </w:r>
            <w:proofErr w:type="spellEnd"/>
            <w:r w:rsidRPr="00723AE5">
              <w:rPr>
                <w:rFonts w:ascii="Times New Roman" w:hAnsi="Times New Roman" w:cs="Times New Roman"/>
                <w:sz w:val="28"/>
                <w:szCs w:val="28"/>
              </w:rPr>
              <w:t xml:space="preserve"> 300L</w:t>
            </w:r>
          </w:p>
        </w:tc>
        <w:tc>
          <w:tcPr>
            <w:tcW w:w="798" w:type="pct"/>
          </w:tcPr>
          <w:p w:rsidR="00720059" w:rsidRDefault="00720059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720059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AE5">
              <w:rPr>
                <w:rFonts w:ascii="Times New Roman" w:hAnsi="Times New Roman" w:cs="Times New Roman"/>
                <w:sz w:val="28"/>
                <w:szCs w:val="28"/>
              </w:rPr>
              <w:t>2 195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Pr="00723AE5" w:rsidRDefault="00CD2E0D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E0D">
              <w:rPr>
                <w:rFonts w:ascii="Times New Roman" w:hAnsi="Times New Roman" w:cs="Times New Roman"/>
                <w:sz w:val="28"/>
                <w:szCs w:val="28"/>
              </w:rPr>
              <w:t>Лебедка монтажная ЛМ</w:t>
            </w:r>
            <w:r w:rsidRPr="00CD2E0D">
              <w:rPr>
                <w:rFonts w:ascii="MS Mincho" w:eastAsia="MS Mincho" w:hAnsi="MS Mincho" w:cs="MS Mincho" w:hint="eastAsia"/>
                <w:sz w:val="28"/>
                <w:szCs w:val="28"/>
              </w:rPr>
              <w:t>‑</w:t>
            </w:r>
            <w:r w:rsidRPr="00CD2E0D">
              <w:rPr>
                <w:rFonts w:ascii="Times New Roman" w:hAnsi="Times New Roman" w:cs="Times New Roman"/>
                <w:sz w:val="28"/>
                <w:szCs w:val="28"/>
              </w:rPr>
              <w:t>2 (в наличии 10 шт.)</w:t>
            </w:r>
          </w:p>
        </w:tc>
        <w:tc>
          <w:tcPr>
            <w:tcW w:w="798" w:type="pct"/>
          </w:tcPr>
          <w:p w:rsidR="00720059" w:rsidRDefault="00CD2E0D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6" w:type="pct"/>
          </w:tcPr>
          <w:p w:rsidR="00720059" w:rsidRDefault="00CD2E0D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59" w:rsidTr="00313DB5">
        <w:tc>
          <w:tcPr>
            <w:tcW w:w="218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720059" w:rsidRPr="00723AE5" w:rsidRDefault="00CD2E0D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E0D">
              <w:rPr>
                <w:rFonts w:ascii="Times New Roman" w:hAnsi="Times New Roman" w:cs="Times New Roman"/>
                <w:sz w:val="28"/>
                <w:szCs w:val="28"/>
              </w:rPr>
              <w:t>Электродвигатель 4АКНЗ4-15-45-8 (630 кВт, 750 об/мин</w:t>
            </w:r>
          </w:p>
        </w:tc>
        <w:tc>
          <w:tcPr>
            <w:tcW w:w="798" w:type="pct"/>
          </w:tcPr>
          <w:p w:rsidR="00720059" w:rsidRDefault="00CD2E0D" w:rsidP="00313D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720059" w:rsidRDefault="00CD2E0D" w:rsidP="00313D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036" w:type="pct"/>
          </w:tcPr>
          <w:p w:rsidR="00720059" w:rsidRDefault="00720059" w:rsidP="007200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31F" w:rsidRDefault="002B431F" w:rsidP="002B43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059" w:rsidRDefault="007A4403" w:rsidP="002B43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 отгрузки: г. Ярославль</w:t>
      </w:r>
    </w:p>
    <w:p w:rsidR="007A4403" w:rsidRDefault="007A4403" w:rsidP="002B43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059" w:rsidRDefault="00444009" w:rsidP="002B43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 наличия и стоимости</w:t>
      </w:r>
    </w:p>
    <w:p w:rsidR="00444009" w:rsidRDefault="00444009" w:rsidP="002B43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+7 906 632 14 86 Павел</w:t>
      </w:r>
    </w:p>
    <w:p w:rsidR="00444009" w:rsidRPr="000B7D20" w:rsidRDefault="00444009" w:rsidP="002B43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+7 915 987 59 56 Дмитрий</w:t>
      </w:r>
    </w:p>
    <w:sectPr w:rsidR="00444009" w:rsidRPr="000B7D20" w:rsidSect="009B7C2E">
      <w:pgSz w:w="12240" w:h="15840"/>
      <w:pgMar w:top="851" w:right="295" w:bottom="567" w:left="85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31AB8"/>
    <w:multiLevelType w:val="hybridMultilevel"/>
    <w:tmpl w:val="B766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A10"/>
    <w:rsid w:val="000B7D20"/>
    <w:rsid w:val="002B431F"/>
    <w:rsid w:val="00313DB5"/>
    <w:rsid w:val="00444009"/>
    <w:rsid w:val="006D4A10"/>
    <w:rsid w:val="00720059"/>
    <w:rsid w:val="00723AE5"/>
    <w:rsid w:val="007A4403"/>
    <w:rsid w:val="009B7C2E"/>
    <w:rsid w:val="00CD2E0D"/>
    <w:rsid w:val="00E05A95"/>
    <w:rsid w:val="00E55D5D"/>
    <w:rsid w:val="00F8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207B"/>
  <w15:chartTrackingRefBased/>
  <w15:docId w15:val="{B3DF3220-ADA1-4937-ADB0-3656F539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D20"/>
    <w:pPr>
      <w:ind w:left="720"/>
      <w:contextualSpacing/>
    </w:pPr>
  </w:style>
  <w:style w:type="table" w:styleId="a4">
    <w:name w:val="Table Grid"/>
    <w:basedOn w:val="a1"/>
    <w:uiPriority w:val="39"/>
    <w:rsid w:val="002B4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05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5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2026-06-23T06:21:00Z</cp:lastPrinted>
  <dcterms:created xsi:type="dcterms:W3CDTF">2026-06-17T08:57:00Z</dcterms:created>
  <dcterms:modified xsi:type="dcterms:W3CDTF">2026-06-24T06:45:00Z</dcterms:modified>
</cp:coreProperties>
</file>